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2" w:after="41"/>
        <w:ind w:left="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337pt;margin-top:563.733887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4512pt;width:50.9pt;height:50.7pt;mso-position-horizontal-relative:page;mso-position-vertical-relative:page;z-index:15729152" id="docshape2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No.14.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Carpark</w:t>
      </w:r>
      <w:r>
        <w:rPr>
          <w:color w:val="6CB33F"/>
          <w:spacing w:val="-20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866"/>
        <w:gridCol w:w="944"/>
        <w:gridCol w:w="1123"/>
        <w:gridCol w:w="4111"/>
        <w:gridCol w:w="1006"/>
        <w:gridCol w:w="2904"/>
        <w:gridCol w:w="1546"/>
        <w:gridCol w:w="1534"/>
      </w:tblGrid>
      <w:tr>
        <w:trPr>
          <w:trHeight w:val="1020" w:hRule="atLeast"/>
        </w:trPr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88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3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3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4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23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6"/>
                <w:sz w:val="20"/>
              </w:rPr>
              <w:t>control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67" w:right="90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76" w:lineRule="exact" w:before="182"/>
              <w:ind w:left="67" w:right="80"/>
              <w:rPr>
                <w:sz w:val="16"/>
              </w:rPr>
            </w:pPr>
            <w:r>
              <w:rPr>
                <w:color w:val="FFFFFF"/>
                <w:spacing w:val="-6"/>
                <w:sz w:val="16"/>
              </w:rPr>
              <w:t>*Risk</w:t>
            </w:r>
            <w:r>
              <w:rPr>
                <w:color w:val="FFFFFF"/>
                <w:spacing w:val="-17"/>
                <w:sz w:val="16"/>
              </w:rPr>
              <w:t> </w:t>
            </w:r>
            <w:r>
              <w:rPr>
                <w:color w:val="FFFFFF"/>
                <w:spacing w:val="-6"/>
                <w:sz w:val="16"/>
              </w:rPr>
              <w:t>rating</w:t>
            </w:r>
            <w:r>
              <w:rPr>
                <w:color w:val="FFFFFF"/>
                <w:spacing w:val="-17"/>
                <w:sz w:val="16"/>
              </w:rPr>
              <w:t> </w:t>
            </w:r>
            <w:r>
              <w:rPr>
                <w:color w:val="FFFFFF"/>
                <w:spacing w:val="-6"/>
                <w:sz w:val="16"/>
              </w:rPr>
              <w:t>applies</w:t>
            </w:r>
            <w:r>
              <w:rPr>
                <w:color w:val="FFFFFF"/>
                <w:spacing w:val="-17"/>
                <w:sz w:val="16"/>
              </w:rPr>
              <w:t> </w:t>
            </w:r>
            <w:r>
              <w:rPr>
                <w:color w:val="FFFFFF"/>
                <w:spacing w:val="-6"/>
                <w:sz w:val="16"/>
              </w:rPr>
              <w:t>to</w:t>
            </w:r>
            <w:r>
              <w:rPr>
                <w:color w:val="FFFFFF"/>
                <w:spacing w:val="-17"/>
                <w:sz w:val="16"/>
              </w:rPr>
              <w:t> </w:t>
            </w:r>
            <w:r>
              <w:rPr>
                <w:color w:val="FFFFFF"/>
                <w:spacing w:val="-6"/>
                <w:sz w:val="16"/>
              </w:rPr>
              <w:t>outstanding </w:t>
            </w:r>
            <w:r>
              <w:rPr>
                <w:color w:val="FFFFFF"/>
                <w:sz w:val="16"/>
              </w:rPr>
              <w:t>controls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outlined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this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column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2" w:right="47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086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458"/>
              <w:rPr>
                <w:sz w:val="20"/>
              </w:rPr>
            </w:pPr>
            <w:r>
              <w:rPr>
                <w:spacing w:val="-4"/>
                <w:sz w:val="20"/>
              </w:rPr>
              <w:t>Poor </w:t>
            </w:r>
            <w:r>
              <w:rPr>
                <w:spacing w:val="-14"/>
                <w:sz w:val="20"/>
              </w:rPr>
              <w:t>lighting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06" w:lineRule="auto" w:before="45"/>
              <w:ind w:left="57" w:right="10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Slips, </w:t>
            </w:r>
            <w:r>
              <w:rPr>
                <w:spacing w:val="-10"/>
                <w:w w:val="85"/>
                <w:sz w:val="20"/>
              </w:rPr>
              <w:t>trips,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falls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45"/>
              <w:ind w:left="59" w:right="505"/>
              <w:rPr>
                <w:sz w:val="20"/>
              </w:rPr>
            </w:pPr>
            <w:r>
              <w:rPr>
                <w:spacing w:val="-10"/>
                <w:sz w:val="20"/>
              </w:rPr>
              <w:t>External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lighting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adequate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switched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when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evening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events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planned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such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as </w:t>
            </w:r>
            <w:r>
              <w:rPr>
                <w:spacing w:val="-8"/>
                <w:w w:val="90"/>
                <w:sz w:val="20"/>
              </w:rPr>
              <w:t>concerts,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parent/teacher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meetings,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by </w:t>
            </w:r>
            <w:r>
              <w:rPr>
                <w:spacing w:val="-4"/>
                <w:sz w:val="20"/>
              </w:rPr>
              <w:t>clubs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societies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307"/>
              <w:rPr>
                <w:sz w:val="20"/>
              </w:rPr>
            </w:pPr>
            <w:r>
              <w:rPr>
                <w:spacing w:val="-2"/>
                <w:sz w:val="20"/>
              </w:rPr>
              <w:t>Holes/ </w:t>
            </w:r>
            <w:r>
              <w:rPr>
                <w:spacing w:val="-14"/>
                <w:sz w:val="20"/>
              </w:rPr>
              <w:t>damaged </w:t>
            </w:r>
            <w:r>
              <w:rPr>
                <w:spacing w:val="-4"/>
                <w:sz w:val="20"/>
              </w:rPr>
              <w:t>surfaces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06" w:lineRule="auto" w:before="45"/>
              <w:ind w:left="57" w:right="10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Slips, </w:t>
            </w:r>
            <w:r>
              <w:rPr>
                <w:spacing w:val="-10"/>
                <w:w w:val="85"/>
                <w:sz w:val="20"/>
              </w:rPr>
              <w:t>trips,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falls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45"/>
              <w:ind w:left="59" w:right="50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park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surface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external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 </w:t>
            </w:r>
            <w:r>
              <w:rPr>
                <w:spacing w:val="-12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weekly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basis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broken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glass, </w:t>
            </w:r>
            <w:r>
              <w:rPr>
                <w:spacing w:val="-6"/>
                <w:sz w:val="20"/>
              </w:rPr>
              <w:t>hazardous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conditions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holes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43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Contact </w:t>
            </w:r>
            <w:r>
              <w:rPr>
                <w:spacing w:val="-4"/>
                <w:sz w:val="20"/>
              </w:rPr>
              <w:t>with </w:t>
            </w:r>
            <w:r>
              <w:rPr>
                <w:spacing w:val="-6"/>
                <w:sz w:val="20"/>
              </w:rPr>
              <w:t>broken </w:t>
            </w:r>
            <w:r>
              <w:rPr>
                <w:spacing w:val="-2"/>
                <w:sz w:val="20"/>
              </w:rPr>
              <w:t>glass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45"/>
              <w:ind w:left="59" w:right="576"/>
              <w:rPr>
                <w:sz w:val="20"/>
              </w:rPr>
            </w:pPr>
            <w:r>
              <w:rPr>
                <w:spacing w:val="-14"/>
                <w:sz w:val="20"/>
              </w:rPr>
              <w:t>Broken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glass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removed.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Replacement </w:t>
            </w:r>
            <w:r>
              <w:rPr>
                <w:spacing w:val="-8"/>
                <w:sz w:val="20"/>
              </w:rPr>
              <w:t>glass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installed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buildings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6"/>
                <w:sz w:val="20"/>
              </w:rPr>
              <w:t>earliest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opportunity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06" w:lineRule="auto" w:before="45"/>
              <w:ind w:left="56" w:right="298"/>
              <w:rPr>
                <w:sz w:val="20"/>
              </w:rPr>
            </w:pPr>
            <w:r>
              <w:rPr>
                <w:spacing w:val="-2"/>
                <w:sz w:val="20"/>
              </w:rPr>
              <w:t>Slippery </w:t>
            </w:r>
            <w:r>
              <w:rPr>
                <w:spacing w:val="-16"/>
                <w:sz w:val="20"/>
              </w:rPr>
              <w:t>walkways </w:t>
            </w:r>
            <w:r>
              <w:rPr>
                <w:spacing w:val="-10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9"/>
                <w:sz w:val="20"/>
              </w:rPr>
              <w:t>Ice</w:t>
            </w:r>
          </w:p>
        </w:tc>
        <w:tc>
          <w:tcPr>
            <w:tcW w:w="8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TableParagraph"/>
              <w:spacing w:line="206" w:lineRule="auto" w:before="45"/>
              <w:ind w:left="57" w:right="10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Slips, </w:t>
            </w:r>
            <w:r>
              <w:rPr>
                <w:spacing w:val="-10"/>
                <w:w w:val="85"/>
                <w:sz w:val="20"/>
              </w:rPr>
              <w:t>trips,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falls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45"/>
              <w:ind w:left="59" w:right="50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Grit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salt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available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walkways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which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 </w:t>
            </w:r>
            <w:r>
              <w:rPr>
                <w:sz w:val="20"/>
              </w:rPr>
              <w:t>prone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ice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5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11" w:type="dxa"/>
          </w:tcPr>
          <w:p>
            <w:pPr>
              <w:pStyle w:val="TableParagraph"/>
              <w:spacing w:before="68"/>
              <w:ind w:left="59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Caretaker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applies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salt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grit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icy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weather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06" w:lineRule="auto" w:before="45"/>
              <w:ind w:left="56" w:right="307"/>
              <w:rPr>
                <w:sz w:val="20"/>
              </w:rPr>
            </w:pPr>
            <w:r>
              <w:rPr>
                <w:spacing w:val="-2"/>
                <w:sz w:val="20"/>
              </w:rPr>
              <w:t>Person being </w:t>
            </w:r>
            <w:r>
              <w:rPr>
                <w:spacing w:val="-16"/>
                <w:sz w:val="20"/>
              </w:rPr>
              <w:t>struck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by </w:t>
            </w:r>
            <w:r>
              <w:rPr>
                <w:spacing w:val="-2"/>
                <w:sz w:val="20"/>
              </w:rPr>
              <w:t>vehicle</w:t>
            </w:r>
          </w:p>
        </w:tc>
        <w:tc>
          <w:tcPr>
            <w:tcW w:w="8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TableParagraph"/>
              <w:spacing w:line="206" w:lineRule="auto" w:before="45"/>
              <w:ind w:left="57" w:right="106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person being </w:t>
            </w:r>
            <w:r>
              <w:rPr>
                <w:spacing w:val="-16"/>
                <w:sz w:val="20"/>
              </w:rPr>
              <w:t>struck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by </w:t>
            </w:r>
            <w:r>
              <w:rPr>
                <w:spacing w:val="-2"/>
                <w:sz w:val="20"/>
              </w:rPr>
              <w:t>vehicle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1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Traffic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management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system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8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107"/>
              <w:ind w:left="59" w:right="50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Pedestrian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routes/parking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clearly </w:t>
            </w:r>
            <w:r>
              <w:rPr>
                <w:spacing w:val="-10"/>
                <w:sz w:val="20"/>
              </w:rPr>
              <w:t>marked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appropriate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signs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place.</w:t>
            </w:r>
          </w:p>
          <w:p>
            <w:pPr>
              <w:pStyle w:val="TableParagraph"/>
              <w:spacing w:line="206" w:lineRule="auto" w:before="1"/>
              <w:ind w:left="59" w:right="50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Controls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around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times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 </w:t>
            </w:r>
            <w:r>
              <w:rPr>
                <w:spacing w:val="-12"/>
                <w:sz w:val="20"/>
              </w:rPr>
              <w:t>visiting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2"/>
                <w:sz w:val="20"/>
              </w:rPr>
              <w:t>vehicles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2"/>
                <w:sz w:val="20"/>
              </w:rPr>
              <w:t>deliveries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2"/>
                <w:sz w:val="20"/>
              </w:rPr>
              <w:t>collections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100"/>
              <w:ind w:left="59" w:right="505"/>
              <w:rPr>
                <w:sz w:val="20"/>
              </w:rPr>
            </w:pPr>
            <w:r>
              <w:rPr>
                <w:spacing w:val="-14"/>
                <w:sz w:val="20"/>
              </w:rPr>
              <w:t>Assembly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points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emergency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evacuations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 </w:t>
            </w:r>
            <w:r>
              <w:rPr>
                <w:spacing w:val="-10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marked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located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area </w:t>
            </w:r>
            <w:r>
              <w:rPr>
                <w:spacing w:val="-14"/>
                <w:sz w:val="20"/>
              </w:rPr>
              <w:t>likely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required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emergency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services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320"/>
              <w:rPr>
                <w:sz w:val="20"/>
              </w:rPr>
            </w:pPr>
            <w:r>
              <w:rPr>
                <w:spacing w:val="-2"/>
                <w:sz w:val="20"/>
              </w:rPr>
              <w:t>Poorly </w:t>
            </w:r>
            <w:r>
              <w:rPr>
                <w:spacing w:val="-10"/>
                <w:w w:val="90"/>
                <w:sz w:val="20"/>
              </w:rPr>
              <w:t>identified </w:t>
            </w:r>
            <w:r>
              <w:rPr>
                <w:spacing w:val="-14"/>
                <w:sz w:val="20"/>
              </w:rPr>
              <w:t>steps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16"/>
                <w:sz w:val="20"/>
              </w:rPr>
              <w:t>stairways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06" w:lineRule="auto" w:before="45"/>
              <w:ind w:left="57" w:right="10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Slips, </w:t>
            </w:r>
            <w:r>
              <w:rPr>
                <w:spacing w:val="-10"/>
                <w:w w:val="85"/>
                <w:sz w:val="20"/>
              </w:rPr>
              <w:t>trips,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falls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1" w:type="dxa"/>
          </w:tcPr>
          <w:p>
            <w:pPr>
              <w:pStyle w:val="TableParagraph"/>
              <w:spacing w:line="206" w:lineRule="auto" w:before="45"/>
              <w:ind w:left="59" w:right="50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Steps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stairways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adequately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lit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10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marked/highlighted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55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60" w:bottom="0" w:left="720" w:right="720"/>
        </w:sectPr>
      </w:pPr>
    </w:p>
    <w:p>
      <w:pPr>
        <w:pStyle w:val="BodyText"/>
        <w:spacing w:before="0"/>
      </w:pPr>
      <w:r>
        <w:rPr/>
        <w:pict>
          <v:shape style="position:absolute;margin-left:17.2337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0.35pt;height:53.95pt;mso-position-horizontal-relative:page;mso-position-vertical-relative:page;z-index:15730176" id="docshape4" coordorigin="0,0" coordsize="1007,1079" path="m1006,0l0,0,0,1078,80,1070,154,1057,226,1039,296,1016,364,989,429,957,492,921,553,881,610,837,664,790,715,739,763,685,806,627,846,567,882,504,914,439,942,371,964,301,982,229,996,155,1004,79,1006,2,100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3"/>
        <w:ind w:left="110"/>
      </w:pP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No.14.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Carpark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1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866"/>
        <w:gridCol w:w="1025"/>
        <w:gridCol w:w="1124"/>
        <w:gridCol w:w="4112"/>
        <w:gridCol w:w="1007"/>
        <w:gridCol w:w="2814"/>
        <w:gridCol w:w="1547"/>
        <w:gridCol w:w="1521"/>
      </w:tblGrid>
      <w:tr>
        <w:trPr>
          <w:trHeight w:val="1024" w:hRule="atLeast"/>
        </w:trPr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69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00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4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6"/>
                <w:sz w:val="20"/>
              </w:rPr>
              <w:t>control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64" w:right="82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80" w:lineRule="exact" w:before="178"/>
              <w:ind w:left="64" w:right="63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6" w:right="46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404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356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8"/>
                <w:w w:val="90"/>
                <w:sz w:val="20"/>
              </w:rPr>
              <w:t>handrails </w:t>
            </w:r>
            <w:r>
              <w:rPr>
                <w:spacing w:val="-6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steps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Slips,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trips, </w:t>
            </w:r>
            <w:r>
              <w:rPr>
                <w:spacing w:val="-2"/>
                <w:w w:val="95"/>
                <w:sz w:val="20"/>
              </w:rPr>
              <w:t>falls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2" w:type="dxa"/>
          </w:tcPr>
          <w:p>
            <w:pPr>
              <w:pStyle w:val="TableParagraph"/>
              <w:spacing w:line="206" w:lineRule="auto" w:before="45"/>
              <w:ind w:left="58" w:right="210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steps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have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handrail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one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side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where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7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Unguarded </w:t>
            </w:r>
            <w:r>
              <w:rPr>
                <w:spacing w:val="-2"/>
                <w:sz w:val="20"/>
              </w:rPr>
              <w:t>edges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2" w:type="dxa"/>
          </w:tcPr>
          <w:p>
            <w:pPr>
              <w:pStyle w:val="TableParagraph"/>
              <w:spacing w:line="206" w:lineRule="auto" w:before="45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necessary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drops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platforms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have </w:t>
            </w:r>
            <w:r>
              <w:rPr>
                <w:spacing w:val="-10"/>
                <w:sz w:val="20"/>
              </w:rPr>
              <w:t>fencing/guarding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prevent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falls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104" w:type="dxa"/>
          </w:tcPr>
          <w:p>
            <w:pPr>
              <w:pStyle w:val="TableParagraph"/>
              <w:spacing w:line="206" w:lineRule="auto" w:before="45"/>
              <w:ind w:left="56" w:right="306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Unfenced </w:t>
            </w:r>
            <w:r>
              <w:rPr>
                <w:spacing w:val="-10"/>
                <w:w w:val="90"/>
                <w:sz w:val="20"/>
              </w:rPr>
              <w:t>ditches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or </w:t>
            </w:r>
            <w:r>
              <w:rPr>
                <w:spacing w:val="-2"/>
                <w:sz w:val="20"/>
              </w:rPr>
              <w:t>streams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Drowning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12" w:type="dxa"/>
          </w:tcPr>
          <w:p>
            <w:pPr>
              <w:pStyle w:val="TableParagraph"/>
              <w:spacing w:line="206" w:lineRule="auto" w:before="45"/>
              <w:ind w:left="58" w:right="674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Access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rivers,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streams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ditches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running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on </w:t>
            </w:r>
            <w:r>
              <w:rPr>
                <w:spacing w:val="-4"/>
                <w:w w:val="85"/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adjacent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school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property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adequately </w:t>
            </w:r>
            <w:r>
              <w:rPr>
                <w:sz w:val="20"/>
              </w:rPr>
              <w:t>fenced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off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8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07"/>
        <w:ind w:left="110" w:right="472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</w:pPr>
    </w:p>
    <w:p>
      <w:pPr>
        <w:tabs>
          <w:tab w:pos="2967" w:val="left" w:leader="none"/>
          <w:tab w:pos="9076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2023-02-22T12:02:58Z</dcterms:created>
  <dcterms:modified xsi:type="dcterms:W3CDTF">2023-02-22T12:02:58Z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