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909" w:rsidRPr="00F92B01" w:rsidRDefault="00895909">
      <w:pPr>
        <w:pStyle w:val="Tekstpodstawowy"/>
        <w:spacing w:before="3"/>
        <w:rPr>
          <w:rFonts w:asciiTheme="minorHAnsi" w:hAnsiTheme="minorHAnsi" w:cstheme="minorHAnsi"/>
          <w:sz w:val="10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875"/>
        <w:gridCol w:w="1068"/>
        <w:gridCol w:w="1063"/>
        <w:gridCol w:w="3373"/>
        <w:gridCol w:w="765"/>
        <w:gridCol w:w="4111"/>
        <w:gridCol w:w="1464"/>
        <w:gridCol w:w="1514"/>
      </w:tblGrid>
      <w:tr w:rsidR="00895909" w:rsidRPr="00F92B01" w:rsidTr="00F92B01">
        <w:trPr>
          <w:trHeight w:val="1273"/>
          <w:tblHeader/>
        </w:trPr>
        <w:tc>
          <w:tcPr>
            <w:tcW w:w="118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3" w:line="220" w:lineRule="auto"/>
              <w:ind w:left="61" w:right="52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895909" w:rsidRPr="00F92B01" w:rsidRDefault="005C4957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3" w:line="220" w:lineRule="auto"/>
              <w:ind w:left="60" w:right="193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895909" w:rsidRPr="00F92B01" w:rsidRDefault="005C4957">
            <w:pPr>
              <w:pStyle w:val="TableParagraph"/>
              <w:spacing w:before="3"/>
              <w:ind w:left="59"/>
              <w:rPr>
                <w:rFonts w:asciiTheme="minorHAnsi" w:hAnsiTheme="minorHAnsi" w:cstheme="minorHAnsi"/>
                <w:b/>
                <w:sz w:val="16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895909" w:rsidRPr="00F92B01" w:rsidRDefault="005C4957">
            <w:pPr>
              <w:pStyle w:val="TableParagraph"/>
              <w:spacing w:before="8" w:line="249" w:lineRule="auto"/>
              <w:ind w:left="59" w:right="44"/>
              <w:rPr>
                <w:rFonts w:asciiTheme="minorHAnsi" w:hAnsiTheme="minorHAnsi" w:cstheme="minorHAnsi"/>
                <w:b/>
                <w:sz w:val="16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F92B01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F92B01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37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3" w:line="220" w:lineRule="auto"/>
              <w:ind w:left="60" w:right="8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895909" w:rsidRPr="00F92B01" w:rsidRDefault="005C4957">
            <w:pPr>
              <w:pStyle w:val="TableParagraph"/>
              <w:spacing w:before="181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29" w:line="189" w:lineRule="auto"/>
              <w:ind w:left="59" w:right="49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51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895909" w:rsidRPr="00F92B01">
        <w:trPr>
          <w:trHeight w:val="2032"/>
        </w:trPr>
        <w:tc>
          <w:tcPr>
            <w:tcW w:w="1186" w:type="dxa"/>
          </w:tcPr>
          <w:p w:rsidR="00895909" w:rsidRPr="00F92B01" w:rsidRDefault="005C4957">
            <w:pPr>
              <w:pStyle w:val="TableParagraph"/>
              <w:spacing w:before="5" w:line="211" w:lineRule="auto"/>
              <w:ind w:left="56" w:right="519"/>
              <w:jc w:val="both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Loose/ broken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>fittings</w:t>
            </w:r>
          </w:p>
          <w:p w:rsidR="00895909" w:rsidRPr="00F92B01" w:rsidRDefault="00895909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895909" w:rsidRPr="00F92B01" w:rsidRDefault="005C4957">
            <w:pPr>
              <w:pStyle w:val="TableParagraph"/>
              <w:spacing w:before="1" w:line="211" w:lineRule="auto"/>
              <w:ind w:left="56" w:right="31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Defective equipment/ structures</w:t>
            </w:r>
          </w:p>
        </w:tc>
        <w:tc>
          <w:tcPr>
            <w:tcW w:w="87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8" w:type="dxa"/>
          </w:tcPr>
          <w:p w:rsidR="00895909" w:rsidRPr="00F92B01" w:rsidRDefault="005C4957">
            <w:pPr>
              <w:pStyle w:val="TableParagraph"/>
              <w:spacing w:line="210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Cuts</w:t>
            </w:r>
          </w:p>
        </w:tc>
        <w:tc>
          <w:tcPr>
            <w:tcW w:w="1063" w:type="dxa"/>
          </w:tcPr>
          <w:p w:rsidR="00895909" w:rsidRPr="00F92B01" w:rsidRDefault="005C4957">
            <w:pPr>
              <w:pStyle w:val="TableParagraph"/>
              <w:spacing w:line="210" w:lineRule="exact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373" w:type="dxa"/>
          </w:tcPr>
          <w:p w:rsidR="00895909" w:rsidRPr="00F92B01" w:rsidRDefault="005C4957">
            <w:pPr>
              <w:pStyle w:val="TableParagraph"/>
              <w:spacing w:line="210" w:lineRule="exact"/>
              <w:ind w:left="106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A cleaning schedule is in place</w:t>
            </w:r>
          </w:p>
          <w:p w:rsidR="00895909" w:rsidRPr="00F92B01" w:rsidRDefault="00895909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</w:p>
          <w:p w:rsidR="00895909" w:rsidRPr="00F92B01" w:rsidRDefault="005C4957">
            <w:pPr>
              <w:pStyle w:val="TableParagraph"/>
              <w:spacing w:before="1" w:line="211" w:lineRule="auto"/>
              <w:ind w:left="106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system </w:t>
            </w:r>
            <w:r w:rsidRPr="00F92B01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>place for checking</w:t>
            </w:r>
            <w:r w:rsidRPr="00F92B01">
              <w:rPr>
                <w:rFonts w:asciiTheme="minorHAnsi" w:hAnsiTheme="minorHAnsi" w:cstheme="minorHAnsi"/>
                <w:spacing w:val="-7"/>
                <w:sz w:val="19"/>
              </w:rPr>
              <w:t xml:space="preserve"> for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>defects</w:t>
            </w:r>
          </w:p>
          <w:p w:rsidR="00895909" w:rsidRPr="00F92B01" w:rsidRDefault="00895909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895909" w:rsidRPr="00F92B01" w:rsidRDefault="005C4957">
            <w:pPr>
              <w:pStyle w:val="TableParagraph"/>
              <w:spacing w:line="211" w:lineRule="auto"/>
              <w:ind w:left="106" w:right="25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condition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toilets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hand basins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F92B01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cleaner daily (including stability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of bowl and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cistern,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basins),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soap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spillages,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</w:tc>
        <w:tc>
          <w:tcPr>
            <w:tcW w:w="76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11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95909" w:rsidRPr="00F92B01">
        <w:trPr>
          <w:trHeight w:val="585"/>
        </w:trPr>
        <w:tc>
          <w:tcPr>
            <w:tcW w:w="1186" w:type="dxa"/>
          </w:tcPr>
          <w:p w:rsidR="00895909" w:rsidRPr="00F92B01" w:rsidRDefault="005C4957">
            <w:pPr>
              <w:pStyle w:val="TableParagraph"/>
              <w:spacing w:before="6" w:line="211" w:lineRule="auto"/>
              <w:ind w:left="56" w:right="181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Floor conditions</w:t>
            </w:r>
          </w:p>
        </w:tc>
        <w:tc>
          <w:tcPr>
            <w:tcW w:w="87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8" w:type="dxa"/>
          </w:tcPr>
          <w:p w:rsidR="00895909" w:rsidRPr="00F92B01" w:rsidRDefault="005C4957">
            <w:pPr>
              <w:pStyle w:val="TableParagraph"/>
              <w:spacing w:before="6" w:line="211" w:lineRule="auto"/>
              <w:ind w:left="55" w:right="150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Slips, </w:t>
            </w:r>
            <w:r w:rsidRPr="00F92B01">
              <w:rPr>
                <w:rFonts w:asciiTheme="minorHAnsi" w:hAnsiTheme="minorHAnsi" w:cstheme="minorHAnsi"/>
                <w:spacing w:val="-10"/>
                <w:sz w:val="19"/>
              </w:rPr>
              <w:t xml:space="preserve">Trips, </w:t>
            </w:r>
            <w:r w:rsidRPr="00F92B01">
              <w:rPr>
                <w:rFonts w:asciiTheme="minorHAnsi" w:hAnsiTheme="minorHAnsi" w:cstheme="minorHAnsi"/>
                <w:spacing w:val="-7"/>
                <w:sz w:val="19"/>
              </w:rPr>
              <w:t>Falls</w:t>
            </w:r>
          </w:p>
        </w:tc>
        <w:tc>
          <w:tcPr>
            <w:tcW w:w="1063" w:type="dxa"/>
          </w:tcPr>
          <w:p w:rsidR="00895909" w:rsidRPr="00F92B01" w:rsidRDefault="005C4957">
            <w:pPr>
              <w:pStyle w:val="TableParagraph"/>
              <w:spacing w:line="210" w:lineRule="exact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373" w:type="dxa"/>
          </w:tcPr>
          <w:p w:rsidR="00895909" w:rsidRPr="00F92B01" w:rsidRDefault="00A665E1">
            <w:pPr>
              <w:pStyle w:val="TableParagraph"/>
              <w:spacing w:before="6" w:line="211" w:lineRule="auto"/>
              <w:ind w:left="106" w:right="835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Slips, Trips and Falls – Template No. 12</w:t>
              </w:r>
            </w:hyperlink>
          </w:p>
        </w:tc>
        <w:tc>
          <w:tcPr>
            <w:tcW w:w="76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11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95909" w:rsidRPr="00F92B01">
        <w:trPr>
          <w:trHeight w:val="1032"/>
        </w:trPr>
        <w:tc>
          <w:tcPr>
            <w:tcW w:w="1186" w:type="dxa"/>
          </w:tcPr>
          <w:p w:rsidR="00895909" w:rsidRPr="00F92B01" w:rsidRDefault="005C4957">
            <w:pPr>
              <w:pStyle w:val="TableParagraph"/>
              <w:spacing w:before="6" w:line="211" w:lineRule="auto"/>
              <w:ind w:left="57" w:right="302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Cracked floor tiles</w:t>
            </w:r>
          </w:p>
        </w:tc>
        <w:tc>
          <w:tcPr>
            <w:tcW w:w="87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8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3" w:type="dxa"/>
          </w:tcPr>
          <w:p w:rsidR="00895909" w:rsidRPr="00F92B01" w:rsidRDefault="005C4957">
            <w:pPr>
              <w:pStyle w:val="TableParagraph"/>
              <w:spacing w:line="210" w:lineRule="exact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373" w:type="dxa"/>
          </w:tcPr>
          <w:p w:rsidR="00895909" w:rsidRPr="00F92B01" w:rsidRDefault="005C4957">
            <w:pPr>
              <w:pStyle w:val="TableParagraph"/>
              <w:spacing w:line="210" w:lineRule="exact"/>
              <w:ind w:left="106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Cracked floor tiles are repaired ASAP</w:t>
            </w:r>
          </w:p>
          <w:p w:rsidR="00895909" w:rsidRPr="00F92B01" w:rsidRDefault="00895909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</w:p>
          <w:p w:rsidR="00895909" w:rsidRPr="00F92B01" w:rsidRDefault="005C4957">
            <w:pPr>
              <w:pStyle w:val="TableParagraph"/>
              <w:spacing w:before="1" w:line="211" w:lineRule="auto"/>
              <w:ind w:left="106" w:right="85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necessary,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area </w:t>
            </w:r>
            <w:r w:rsidRPr="00F92B01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cordoned off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until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repair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F92B01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>complete</w:t>
            </w:r>
          </w:p>
        </w:tc>
        <w:tc>
          <w:tcPr>
            <w:tcW w:w="76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11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95909" w:rsidRPr="00F92B01">
        <w:trPr>
          <w:trHeight w:val="2032"/>
        </w:trPr>
        <w:tc>
          <w:tcPr>
            <w:tcW w:w="1186" w:type="dxa"/>
          </w:tcPr>
          <w:p w:rsidR="00895909" w:rsidRPr="00F92B01" w:rsidRDefault="005C4957">
            <w:pPr>
              <w:pStyle w:val="TableParagraph"/>
              <w:spacing w:before="6" w:line="211" w:lineRule="auto"/>
              <w:ind w:left="57" w:right="110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Hazardous Substances</w:t>
            </w:r>
          </w:p>
        </w:tc>
        <w:tc>
          <w:tcPr>
            <w:tcW w:w="87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8" w:type="dxa"/>
          </w:tcPr>
          <w:p w:rsidR="00895909" w:rsidRPr="00F92B01" w:rsidRDefault="005C4957">
            <w:pPr>
              <w:pStyle w:val="TableParagraph"/>
              <w:spacing w:before="6" w:line="211" w:lineRule="auto"/>
              <w:ind w:left="55" w:right="296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Skin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>Irritation</w:t>
            </w:r>
          </w:p>
          <w:p w:rsidR="00895909" w:rsidRPr="00F92B01" w:rsidRDefault="005C4957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>Allergies</w:t>
            </w:r>
          </w:p>
          <w:p w:rsidR="00895909" w:rsidRPr="00F92B01" w:rsidRDefault="00895909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</w:p>
          <w:p w:rsidR="00895909" w:rsidRPr="00F92B01" w:rsidRDefault="005C4957">
            <w:pPr>
              <w:pStyle w:val="TableParagraph"/>
              <w:spacing w:line="211" w:lineRule="auto"/>
              <w:ind w:left="55" w:right="270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Splashes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>(eyes)</w:t>
            </w:r>
          </w:p>
          <w:p w:rsidR="00895909" w:rsidRPr="00F92B01" w:rsidRDefault="005C4957">
            <w:pPr>
              <w:pStyle w:val="TableParagraph"/>
              <w:spacing w:before="175"/>
              <w:ind w:left="55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>Burns</w:t>
            </w:r>
          </w:p>
        </w:tc>
        <w:tc>
          <w:tcPr>
            <w:tcW w:w="1063" w:type="dxa"/>
          </w:tcPr>
          <w:p w:rsidR="00895909" w:rsidRPr="00F92B01" w:rsidRDefault="005C4957">
            <w:pPr>
              <w:pStyle w:val="TableParagraph"/>
              <w:spacing w:line="210" w:lineRule="exact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373" w:type="dxa"/>
          </w:tcPr>
          <w:p w:rsidR="00895909" w:rsidRPr="00F92B01" w:rsidRDefault="00A665E1">
            <w:pPr>
              <w:pStyle w:val="TableParagraph"/>
              <w:spacing w:before="6" w:line="211" w:lineRule="auto"/>
              <w:ind w:left="106" w:right="201"/>
              <w:rPr>
                <w:rFonts w:asciiTheme="minorHAnsi" w:hAnsiTheme="minorHAnsi" w:cstheme="minorHAnsi"/>
                <w:b/>
                <w:sz w:val="19"/>
              </w:rPr>
            </w:pPr>
            <w:hyperlink r:id="rId8"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Cleaning (Hazardous </w:t>
              </w:r>
              <w:proofErr w:type="spellStart"/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Chemi</w:t>
              </w:r>
              <w:proofErr w:type="spellEnd"/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- </w:t>
              </w:r>
              <w:proofErr w:type="spellStart"/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cals</w:t>
              </w:r>
              <w:proofErr w:type="spellEnd"/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 and Biological Agents) – Template No. 7</w:t>
              </w:r>
            </w:hyperlink>
          </w:p>
        </w:tc>
        <w:tc>
          <w:tcPr>
            <w:tcW w:w="76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11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95909" w:rsidRPr="00F92B01">
        <w:trPr>
          <w:trHeight w:val="784"/>
        </w:trPr>
        <w:tc>
          <w:tcPr>
            <w:tcW w:w="1186" w:type="dxa"/>
          </w:tcPr>
          <w:p w:rsidR="00895909" w:rsidRPr="00F92B01" w:rsidRDefault="005C4957">
            <w:pPr>
              <w:pStyle w:val="TableParagraph"/>
              <w:spacing w:line="210" w:lineRule="exact"/>
              <w:ind w:left="57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Legionella</w:t>
            </w:r>
          </w:p>
        </w:tc>
        <w:tc>
          <w:tcPr>
            <w:tcW w:w="87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8" w:type="dxa"/>
          </w:tcPr>
          <w:p w:rsidR="00895909" w:rsidRPr="00F92B01" w:rsidRDefault="005C4957">
            <w:pPr>
              <w:pStyle w:val="TableParagraph"/>
              <w:spacing w:before="6" w:line="211" w:lineRule="auto"/>
              <w:ind w:left="56" w:right="45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Respiratory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disease </w:t>
            </w:r>
            <w:r w:rsidRPr="00F92B01">
              <w:rPr>
                <w:rFonts w:asciiTheme="minorHAnsi" w:hAnsiTheme="minorHAnsi" w:cstheme="minorHAnsi"/>
                <w:sz w:val="19"/>
              </w:rPr>
              <w:t xml:space="preserve">-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>legionella</w:t>
            </w:r>
          </w:p>
        </w:tc>
        <w:tc>
          <w:tcPr>
            <w:tcW w:w="1063" w:type="dxa"/>
          </w:tcPr>
          <w:p w:rsidR="00895909" w:rsidRPr="00F92B01" w:rsidRDefault="005C4957">
            <w:pPr>
              <w:pStyle w:val="TableParagraph"/>
              <w:spacing w:line="210" w:lineRule="exact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373" w:type="dxa"/>
          </w:tcPr>
          <w:p w:rsidR="00895909" w:rsidRPr="00F92B01" w:rsidRDefault="00A665E1">
            <w:pPr>
              <w:pStyle w:val="TableParagraph"/>
              <w:spacing w:line="211" w:lineRule="exact"/>
              <w:ind w:left="107"/>
              <w:rPr>
                <w:rFonts w:asciiTheme="minorHAnsi" w:hAnsiTheme="minorHAnsi" w:cstheme="minorHAnsi"/>
                <w:b/>
                <w:sz w:val="19"/>
              </w:rPr>
            </w:pPr>
            <w:hyperlink r:id="rId9"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Legionella – Template No. 32</w:t>
              </w:r>
            </w:hyperlink>
          </w:p>
        </w:tc>
        <w:tc>
          <w:tcPr>
            <w:tcW w:w="76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11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95909" w:rsidRPr="00F92B01">
        <w:trPr>
          <w:trHeight w:val="913"/>
        </w:trPr>
        <w:tc>
          <w:tcPr>
            <w:tcW w:w="1186" w:type="dxa"/>
          </w:tcPr>
          <w:p w:rsidR="00895909" w:rsidRPr="00F92B01" w:rsidRDefault="005C4957">
            <w:pPr>
              <w:pStyle w:val="TableParagraph"/>
              <w:spacing w:before="6" w:line="211" w:lineRule="auto"/>
              <w:ind w:left="57" w:right="31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F92B01">
              <w:rPr>
                <w:rFonts w:asciiTheme="minorHAnsi" w:hAnsiTheme="minorHAnsi" w:cstheme="minorHAnsi"/>
                <w:sz w:val="19"/>
              </w:rPr>
              <w:t>Mould</w:t>
            </w:r>
            <w:proofErr w:type="spellEnd"/>
            <w:r w:rsidRPr="00F92B01">
              <w:rPr>
                <w:rFonts w:asciiTheme="minorHAnsi" w:hAnsiTheme="minorHAnsi" w:cstheme="minorHAnsi"/>
                <w:sz w:val="19"/>
              </w:rPr>
              <w:t xml:space="preserve"> growth</w:t>
            </w:r>
          </w:p>
        </w:tc>
        <w:tc>
          <w:tcPr>
            <w:tcW w:w="87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8" w:type="dxa"/>
          </w:tcPr>
          <w:p w:rsidR="00895909" w:rsidRPr="00F92B01" w:rsidRDefault="005C4957">
            <w:pPr>
              <w:pStyle w:val="TableParagraph"/>
              <w:spacing w:before="6" w:line="211" w:lineRule="auto"/>
              <w:ind w:left="56" w:right="45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Respiratory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>disease</w:t>
            </w:r>
          </w:p>
          <w:p w:rsidR="00895909" w:rsidRPr="00F92B01" w:rsidRDefault="005C4957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 xml:space="preserve">- </w:t>
            </w:r>
            <w:proofErr w:type="spellStart"/>
            <w:r w:rsidRPr="00F92B01">
              <w:rPr>
                <w:rFonts w:asciiTheme="minorHAnsi" w:hAnsiTheme="minorHAnsi" w:cstheme="minorHAnsi"/>
                <w:sz w:val="19"/>
              </w:rPr>
              <w:t>Mould</w:t>
            </w:r>
            <w:proofErr w:type="spellEnd"/>
            <w:r w:rsidRPr="00F92B01">
              <w:rPr>
                <w:rFonts w:asciiTheme="minorHAnsi" w:hAnsiTheme="minorHAnsi" w:cstheme="minorHAnsi"/>
                <w:sz w:val="19"/>
              </w:rPr>
              <w:t xml:space="preserve"> toxins</w:t>
            </w:r>
          </w:p>
        </w:tc>
        <w:tc>
          <w:tcPr>
            <w:tcW w:w="1063" w:type="dxa"/>
          </w:tcPr>
          <w:p w:rsidR="00895909" w:rsidRPr="00F92B01" w:rsidRDefault="005C4957">
            <w:pPr>
              <w:pStyle w:val="TableParagraph"/>
              <w:spacing w:line="211" w:lineRule="exact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373" w:type="dxa"/>
          </w:tcPr>
          <w:p w:rsidR="00895909" w:rsidRPr="00F92B01" w:rsidRDefault="00A665E1">
            <w:pPr>
              <w:pStyle w:val="TableParagraph"/>
              <w:spacing w:before="8" w:line="208" w:lineRule="auto"/>
              <w:ind w:left="107"/>
              <w:rPr>
                <w:rFonts w:asciiTheme="minorHAnsi" w:hAnsiTheme="minorHAnsi" w:cstheme="minorHAnsi"/>
                <w:sz w:val="11"/>
              </w:rPr>
            </w:pPr>
            <w:hyperlink r:id="rId10"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</w:t>
              </w:r>
              <w:proofErr w:type="spellStart"/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Mould</w:t>
              </w:r>
              <w:proofErr w:type="spellEnd"/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 – </w:t>
              </w:r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pacing w:val="-5"/>
                  <w:sz w:val="19"/>
                </w:rPr>
                <w:t xml:space="preserve">Template </w:t>
              </w:r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5C4957" w:rsidRPr="00F92B0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30 </w:t>
              </w:r>
            </w:hyperlink>
            <w:bookmarkStart w:id="0" w:name="_GoBack"/>
            <w:bookmarkEnd w:id="0"/>
            <w:r w:rsidR="005C4957" w:rsidRPr="00F92B01">
              <w:rPr>
                <w:rFonts w:asciiTheme="minorHAnsi" w:hAnsiTheme="minorHAnsi" w:cstheme="minorHAnsi"/>
                <w:spacing w:val="-5"/>
                <w:sz w:val="19"/>
              </w:rPr>
              <w:t>and guidance</w:t>
            </w:r>
            <w:r w:rsidR="005C4957" w:rsidRPr="00F92B01">
              <w:rPr>
                <w:rFonts w:asciiTheme="minorHAnsi" w:hAnsiTheme="minorHAnsi" w:cstheme="minorHAnsi"/>
                <w:spacing w:val="-5"/>
                <w:position w:val="6"/>
                <w:sz w:val="11"/>
              </w:rPr>
              <w:t>4</w:t>
            </w:r>
          </w:p>
        </w:tc>
        <w:tc>
          <w:tcPr>
            <w:tcW w:w="76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11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895909" w:rsidRPr="00F92B01" w:rsidTr="00F92B01">
        <w:trPr>
          <w:trHeight w:val="924"/>
        </w:trPr>
        <w:tc>
          <w:tcPr>
            <w:tcW w:w="1186" w:type="dxa"/>
          </w:tcPr>
          <w:p w:rsidR="00895909" w:rsidRPr="00F92B01" w:rsidRDefault="005C4957">
            <w:pPr>
              <w:pStyle w:val="TableParagraph"/>
              <w:spacing w:before="5" w:line="211" w:lineRule="auto"/>
              <w:ind w:left="56" w:right="98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Improperly maintained hot and cold water system</w:t>
            </w:r>
          </w:p>
          <w:p w:rsidR="00895909" w:rsidRPr="00F92B01" w:rsidRDefault="0089590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6"/>
              </w:rPr>
            </w:pPr>
          </w:p>
          <w:p w:rsidR="00895909" w:rsidRPr="00F92B01" w:rsidRDefault="005C4957">
            <w:pPr>
              <w:pStyle w:val="TableParagraph"/>
              <w:spacing w:line="211" w:lineRule="auto"/>
              <w:ind w:left="56" w:right="31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Scalding water</w:t>
            </w:r>
          </w:p>
        </w:tc>
        <w:tc>
          <w:tcPr>
            <w:tcW w:w="87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8" w:type="dxa"/>
          </w:tcPr>
          <w:p w:rsidR="00895909" w:rsidRPr="00F92B01" w:rsidRDefault="005C4957">
            <w:pPr>
              <w:pStyle w:val="TableParagraph"/>
              <w:spacing w:before="6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Burns/ scalds</w:t>
            </w:r>
          </w:p>
        </w:tc>
        <w:tc>
          <w:tcPr>
            <w:tcW w:w="1063" w:type="dxa"/>
          </w:tcPr>
          <w:p w:rsidR="00895909" w:rsidRPr="00F92B01" w:rsidRDefault="005C4957">
            <w:pPr>
              <w:pStyle w:val="TableParagraph"/>
              <w:spacing w:line="210" w:lineRule="exact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373" w:type="dxa"/>
          </w:tcPr>
          <w:p w:rsidR="00895909" w:rsidRPr="00F92B01" w:rsidRDefault="005C4957">
            <w:pPr>
              <w:pStyle w:val="TableParagraph"/>
              <w:spacing w:before="6" w:line="211" w:lineRule="auto"/>
              <w:ind w:left="106" w:right="230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Water temperature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basins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main- </w:t>
            </w:r>
            <w:proofErr w:type="spellStart"/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>tained</w:t>
            </w:r>
            <w:proofErr w:type="spellEnd"/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below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scalding. Cleaner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reports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scalding water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problems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 xml:space="preserve">caretaker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action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taken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>immedi</w:t>
            </w:r>
            <w:r w:rsidRPr="00F92B01">
              <w:rPr>
                <w:rFonts w:asciiTheme="minorHAnsi" w:hAnsiTheme="minorHAnsi" w:cstheme="minorHAnsi"/>
                <w:spacing w:val="-6"/>
                <w:sz w:val="19"/>
              </w:rPr>
              <w:t>ately</w:t>
            </w:r>
          </w:p>
        </w:tc>
        <w:tc>
          <w:tcPr>
            <w:tcW w:w="76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11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4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95909" w:rsidRPr="00F92B01" w:rsidRDefault="007128E0" w:rsidP="00F92B01">
      <w:pPr>
        <w:tabs>
          <w:tab w:val="left" w:pos="909"/>
        </w:tabs>
        <w:spacing w:before="116"/>
        <w:ind w:left="465"/>
        <w:rPr>
          <w:rFonts w:asciiTheme="minorHAnsi" w:hAnsiTheme="minorHAnsi" w:cstheme="minorHAnsi"/>
          <w:sz w:val="17"/>
        </w:rPr>
        <w:sectPr w:rsidR="00895909" w:rsidRPr="00F92B01" w:rsidSect="00F92B01">
          <w:headerReference w:type="default" r:id="rId11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  <w:r w:rsidRPr="00F92B0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188595</wp:posOffset>
                </wp:positionV>
                <wp:extent cx="29210" cy="0"/>
                <wp:effectExtent l="5715" t="13335" r="1270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" cy="0"/>
                        </a:xfrm>
                        <a:prstGeom prst="line">
                          <a:avLst/>
                        </a:prstGeom>
                        <a:noFill/>
                        <a:ln w="53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1F912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2pt,14.85pt" to="108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" strokeweight=".14994mm">
                <w10:wrap anchorx="page"/>
              </v:line>
            </w:pict>
          </mc:Fallback>
        </mc:AlternateContent>
      </w:r>
      <w:r w:rsidR="005C4957" w:rsidRPr="00F92B01">
        <w:rPr>
          <w:rFonts w:asciiTheme="minorHAnsi" w:hAnsiTheme="minorHAnsi" w:cstheme="minorHAnsi"/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539041</wp:posOffset>
            </wp:positionH>
            <wp:positionV relativeFrom="paragraph">
              <wp:posOffset>73132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957" w:rsidRPr="00F92B01">
        <w:rPr>
          <w:rFonts w:asciiTheme="minorHAnsi" w:hAnsiTheme="minorHAnsi" w:cstheme="minorHAnsi"/>
          <w:w w:val="87"/>
          <w:position w:val="6"/>
          <w:sz w:val="10"/>
          <w:u w:val="single" w:color="A7A9AC"/>
        </w:rPr>
        <w:t xml:space="preserve"> </w:t>
      </w:r>
      <w:r w:rsidR="005C4957" w:rsidRPr="00F92B01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="005C4957" w:rsidRPr="00F92B01">
        <w:rPr>
          <w:rFonts w:asciiTheme="minorHAnsi" w:hAnsiTheme="minorHAnsi" w:cstheme="minorHAnsi"/>
          <w:position w:val="6"/>
          <w:sz w:val="10"/>
        </w:rPr>
        <w:t xml:space="preserve">  </w:t>
      </w:r>
      <w:r w:rsidR="005C4957" w:rsidRPr="00F92B01">
        <w:rPr>
          <w:rFonts w:asciiTheme="minorHAnsi" w:hAnsiTheme="minorHAnsi" w:cstheme="minorHAnsi"/>
          <w:spacing w:val="-16"/>
          <w:position w:val="6"/>
          <w:sz w:val="10"/>
        </w:rPr>
        <w:t xml:space="preserve"> </w:t>
      </w:r>
      <w:r w:rsidR="005C4957" w:rsidRPr="00F92B01">
        <w:rPr>
          <w:rFonts w:asciiTheme="minorHAnsi" w:hAnsiTheme="minorHAnsi" w:cstheme="minorHAnsi"/>
          <w:position w:val="6"/>
          <w:sz w:val="10"/>
        </w:rPr>
        <w:t>4</w:t>
      </w:r>
      <w:r w:rsidR="005C4957" w:rsidRPr="00F92B01">
        <w:rPr>
          <w:rFonts w:asciiTheme="minorHAnsi" w:hAnsiTheme="minorHAnsi" w:cstheme="minorHAnsi"/>
          <w:spacing w:val="17"/>
          <w:position w:val="6"/>
          <w:sz w:val="10"/>
        </w:rPr>
        <w:t xml:space="preserve"> </w:t>
      </w:r>
      <w:r w:rsidR="005C4957" w:rsidRPr="00F92B01">
        <w:rPr>
          <w:rFonts w:asciiTheme="minorHAnsi" w:hAnsiTheme="minorHAnsi" w:cstheme="minorHAnsi"/>
          <w:sz w:val="17"/>
        </w:rPr>
        <w:t>See</w:t>
      </w:r>
      <w:r w:rsidR="005C4957" w:rsidRPr="00F92B01">
        <w:rPr>
          <w:rFonts w:asciiTheme="minorHAnsi" w:hAnsiTheme="minorHAnsi" w:cstheme="minorHAnsi"/>
          <w:spacing w:val="-14"/>
          <w:sz w:val="17"/>
        </w:rPr>
        <w:t xml:space="preserve"> </w:t>
      </w:r>
      <w:hyperlink r:id="rId13">
        <w:r w:rsidR="005C4957" w:rsidRPr="00F92B01">
          <w:rPr>
            <w:rFonts w:asciiTheme="minorHAnsi" w:hAnsiTheme="minorHAnsi" w:cstheme="minorHAnsi"/>
            <w:b/>
            <w:color w:val="EE7625"/>
            <w:spacing w:val="-3"/>
            <w:sz w:val="17"/>
            <w:u w:val="single" w:color="EE7625"/>
          </w:rPr>
          <w:t>www.stateclaims.ie</w:t>
        </w:r>
        <w:r w:rsidR="005C4957" w:rsidRPr="00F92B01">
          <w:rPr>
            <w:rFonts w:asciiTheme="minorHAnsi" w:hAnsiTheme="minorHAnsi" w:cstheme="minorHAnsi"/>
            <w:b/>
            <w:color w:val="EE7625"/>
            <w:spacing w:val="-10"/>
            <w:sz w:val="17"/>
          </w:rPr>
          <w:t xml:space="preserve"> </w:t>
        </w:r>
      </w:hyperlink>
      <w:r w:rsidR="005C4957" w:rsidRPr="00F92B01">
        <w:rPr>
          <w:rFonts w:asciiTheme="minorHAnsi" w:hAnsiTheme="minorHAnsi" w:cstheme="minorHAnsi"/>
          <w:sz w:val="17"/>
        </w:rPr>
        <w:t>for</w:t>
      </w:r>
      <w:r w:rsidR="005C4957" w:rsidRPr="00F92B01">
        <w:rPr>
          <w:rFonts w:asciiTheme="minorHAnsi" w:hAnsiTheme="minorHAnsi" w:cstheme="minorHAnsi"/>
          <w:spacing w:val="-15"/>
          <w:sz w:val="17"/>
        </w:rPr>
        <w:t xml:space="preserve"> </w:t>
      </w:r>
      <w:r w:rsidR="005C4957" w:rsidRPr="00F92B01">
        <w:rPr>
          <w:rFonts w:asciiTheme="minorHAnsi" w:hAnsiTheme="minorHAnsi" w:cstheme="minorHAnsi"/>
          <w:sz w:val="17"/>
        </w:rPr>
        <w:t>‘</w:t>
      </w:r>
      <w:proofErr w:type="spellStart"/>
      <w:r w:rsidR="005C4957" w:rsidRPr="00F92B01">
        <w:rPr>
          <w:rFonts w:asciiTheme="minorHAnsi" w:hAnsiTheme="minorHAnsi" w:cstheme="minorHAnsi"/>
          <w:sz w:val="17"/>
        </w:rPr>
        <w:t>Guidlelines</w:t>
      </w:r>
      <w:proofErr w:type="spellEnd"/>
      <w:r w:rsidR="005C4957" w:rsidRPr="00F92B01">
        <w:rPr>
          <w:rFonts w:asciiTheme="minorHAnsi" w:hAnsiTheme="minorHAnsi" w:cstheme="minorHAnsi"/>
          <w:spacing w:val="-14"/>
          <w:sz w:val="17"/>
        </w:rPr>
        <w:t xml:space="preserve"> </w:t>
      </w:r>
      <w:r w:rsidR="005C4957" w:rsidRPr="00F92B01">
        <w:rPr>
          <w:rFonts w:asciiTheme="minorHAnsi" w:hAnsiTheme="minorHAnsi" w:cstheme="minorHAnsi"/>
          <w:sz w:val="17"/>
        </w:rPr>
        <w:t>for</w:t>
      </w:r>
      <w:r w:rsidR="005C4957" w:rsidRPr="00F92B01">
        <w:rPr>
          <w:rFonts w:asciiTheme="minorHAnsi" w:hAnsiTheme="minorHAnsi" w:cstheme="minorHAnsi"/>
          <w:spacing w:val="-14"/>
          <w:sz w:val="17"/>
        </w:rPr>
        <w:t xml:space="preserve"> </w:t>
      </w:r>
      <w:r w:rsidR="005C4957" w:rsidRPr="00F92B01">
        <w:rPr>
          <w:rFonts w:asciiTheme="minorHAnsi" w:hAnsiTheme="minorHAnsi" w:cstheme="minorHAnsi"/>
          <w:sz w:val="17"/>
        </w:rPr>
        <w:t>Cleaning</w:t>
      </w:r>
      <w:r w:rsidR="005C4957" w:rsidRPr="00F92B01">
        <w:rPr>
          <w:rFonts w:asciiTheme="minorHAnsi" w:hAnsiTheme="minorHAnsi" w:cstheme="minorHAnsi"/>
          <w:spacing w:val="-15"/>
          <w:sz w:val="17"/>
        </w:rPr>
        <w:t xml:space="preserve"> </w:t>
      </w:r>
      <w:r w:rsidR="005C4957" w:rsidRPr="00F92B01">
        <w:rPr>
          <w:rFonts w:asciiTheme="minorHAnsi" w:hAnsiTheme="minorHAnsi" w:cstheme="minorHAnsi"/>
          <w:spacing w:val="-3"/>
          <w:sz w:val="17"/>
        </w:rPr>
        <w:t>Staff</w:t>
      </w:r>
      <w:r w:rsidR="005C4957" w:rsidRPr="00F92B01">
        <w:rPr>
          <w:rFonts w:asciiTheme="minorHAnsi" w:hAnsiTheme="minorHAnsi" w:cstheme="minorHAnsi"/>
          <w:spacing w:val="-14"/>
          <w:sz w:val="17"/>
        </w:rPr>
        <w:t xml:space="preserve"> </w:t>
      </w:r>
      <w:r w:rsidR="005C4957" w:rsidRPr="00F92B01">
        <w:rPr>
          <w:rFonts w:asciiTheme="minorHAnsi" w:hAnsiTheme="minorHAnsi" w:cstheme="minorHAnsi"/>
          <w:sz w:val="17"/>
        </w:rPr>
        <w:t>on</w:t>
      </w:r>
      <w:r w:rsidR="005C4957" w:rsidRPr="00F92B01">
        <w:rPr>
          <w:rFonts w:asciiTheme="minorHAnsi" w:hAnsiTheme="minorHAnsi" w:cstheme="minorHAnsi"/>
          <w:spacing w:val="-14"/>
          <w:sz w:val="17"/>
        </w:rPr>
        <w:t xml:space="preserve"> </w:t>
      </w:r>
      <w:r w:rsidR="005C4957" w:rsidRPr="00F92B01">
        <w:rPr>
          <w:rFonts w:asciiTheme="minorHAnsi" w:hAnsiTheme="minorHAnsi" w:cstheme="minorHAnsi"/>
          <w:sz w:val="17"/>
        </w:rPr>
        <w:t>Managing</w:t>
      </w:r>
      <w:r w:rsidR="005C4957" w:rsidRPr="00F92B01">
        <w:rPr>
          <w:rFonts w:asciiTheme="minorHAnsi" w:hAnsiTheme="minorHAnsi" w:cstheme="minorHAnsi"/>
          <w:spacing w:val="-15"/>
          <w:sz w:val="17"/>
        </w:rPr>
        <w:t xml:space="preserve"> </w:t>
      </w:r>
      <w:proofErr w:type="spellStart"/>
      <w:r w:rsidR="005C4957" w:rsidRPr="00F92B01">
        <w:rPr>
          <w:rFonts w:asciiTheme="minorHAnsi" w:hAnsiTheme="minorHAnsi" w:cstheme="minorHAnsi"/>
          <w:sz w:val="17"/>
        </w:rPr>
        <w:t>Mould</w:t>
      </w:r>
      <w:proofErr w:type="spellEnd"/>
      <w:r w:rsidR="005C4957" w:rsidRPr="00F92B01">
        <w:rPr>
          <w:rFonts w:asciiTheme="minorHAnsi" w:hAnsiTheme="minorHAnsi" w:cstheme="minorHAnsi"/>
          <w:spacing w:val="-14"/>
          <w:sz w:val="17"/>
        </w:rPr>
        <w:t xml:space="preserve"> </w:t>
      </w:r>
      <w:r w:rsidR="005C4957" w:rsidRPr="00F92B01">
        <w:rPr>
          <w:rFonts w:asciiTheme="minorHAnsi" w:hAnsiTheme="minorHAnsi" w:cstheme="minorHAnsi"/>
          <w:spacing w:val="-3"/>
          <w:sz w:val="17"/>
        </w:rPr>
        <w:t>Growth</w:t>
      </w:r>
      <w:r w:rsidR="005C4957" w:rsidRPr="00F92B01">
        <w:rPr>
          <w:rFonts w:asciiTheme="minorHAnsi" w:hAnsiTheme="minorHAnsi" w:cstheme="minorHAnsi"/>
          <w:spacing w:val="-14"/>
          <w:sz w:val="17"/>
        </w:rPr>
        <w:t xml:space="preserve"> </w:t>
      </w:r>
      <w:r w:rsidR="005C4957" w:rsidRPr="00F92B01">
        <w:rPr>
          <w:rFonts w:asciiTheme="minorHAnsi" w:hAnsiTheme="minorHAnsi" w:cstheme="minorHAnsi"/>
          <w:sz w:val="17"/>
        </w:rPr>
        <w:t>in</w:t>
      </w:r>
      <w:r w:rsidR="005C4957" w:rsidRPr="00F92B01">
        <w:rPr>
          <w:rFonts w:asciiTheme="minorHAnsi" w:hAnsiTheme="minorHAnsi" w:cstheme="minorHAnsi"/>
          <w:spacing w:val="-15"/>
          <w:sz w:val="17"/>
        </w:rPr>
        <w:t xml:space="preserve"> </w:t>
      </w:r>
      <w:r w:rsidR="005C4957" w:rsidRPr="00F92B01">
        <w:rPr>
          <w:rFonts w:asciiTheme="minorHAnsi" w:hAnsiTheme="minorHAnsi" w:cstheme="minorHAnsi"/>
          <w:sz w:val="17"/>
        </w:rPr>
        <w:t>State</w:t>
      </w:r>
      <w:r w:rsidR="005C4957" w:rsidRPr="00F92B01">
        <w:rPr>
          <w:rFonts w:asciiTheme="minorHAnsi" w:hAnsiTheme="minorHAnsi" w:cstheme="minorHAnsi"/>
          <w:spacing w:val="-14"/>
          <w:sz w:val="17"/>
        </w:rPr>
        <w:t xml:space="preserve"> </w:t>
      </w:r>
      <w:r w:rsidR="005C4957" w:rsidRPr="00F92B01">
        <w:rPr>
          <w:rFonts w:asciiTheme="minorHAnsi" w:hAnsiTheme="minorHAnsi" w:cstheme="minorHAnsi"/>
          <w:sz w:val="17"/>
        </w:rPr>
        <w:t>Buildings’</w:t>
      </w:r>
    </w:p>
    <w:p w:rsidR="00895909" w:rsidRPr="00F92B01" w:rsidRDefault="00895909">
      <w:pPr>
        <w:pStyle w:val="Tekstpodstawowy"/>
        <w:spacing w:before="11"/>
        <w:rPr>
          <w:rFonts w:asciiTheme="minorHAnsi" w:hAnsiTheme="minorHAnsi" w:cstheme="minorHAnsi"/>
          <w:sz w:val="7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915"/>
        <w:gridCol w:w="1127"/>
        <w:gridCol w:w="1202"/>
        <w:gridCol w:w="3093"/>
        <w:gridCol w:w="761"/>
        <w:gridCol w:w="4033"/>
        <w:gridCol w:w="1511"/>
        <w:gridCol w:w="1698"/>
      </w:tblGrid>
      <w:tr w:rsidR="00895909" w:rsidRPr="00F92B01" w:rsidTr="00F92B01">
        <w:trPr>
          <w:trHeight w:val="1273"/>
          <w:tblHeader/>
        </w:trPr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3" w:line="220" w:lineRule="auto"/>
              <w:ind w:left="62" w:right="11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895909" w:rsidRPr="00F92B01" w:rsidRDefault="005C4957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3" w:line="220" w:lineRule="auto"/>
              <w:ind w:left="61" w:right="251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895909" w:rsidRPr="00F92B01" w:rsidRDefault="005C4957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895909" w:rsidRPr="00F92B01" w:rsidRDefault="005C4957">
            <w:pPr>
              <w:pStyle w:val="TableParagraph"/>
              <w:spacing w:before="8" w:line="249" w:lineRule="auto"/>
              <w:ind w:left="61" w:right="181"/>
              <w:rPr>
                <w:rFonts w:asciiTheme="minorHAnsi" w:hAnsiTheme="minorHAnsi" w:cstheme="minorHAnsi"/>
                <w:b/>
                <w:sz w:val="16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F92B01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F92B01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309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3" w:line="220" w:lineRule="auto"/>
              <w:ind w:left="62" w:right="2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895909" w:rsidRPr="00F92B01" w:rsidRDefault="005C4957">
            <w:pPr>
              <w:pStyle w:val="TableParagraph"/>
              <w:spacing w:before="181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403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29" w:line="189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F92B0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895909" w:rsidRPr="00F92B01" w:rsidRDefault="005C4957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92B01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895909" w:rsidRPr="00F92B01" w:rsidTr="00F92B01">
        <w:trPr>
          <w:trHeight w:val="1181"/>
        </w:trPr>
        <w:tc>
          <w:tcPr>
            <w:tcW w:w="1131" w:type="dxa"/>
          </w:tcPr>
          <w:p w:rsidR="00895909" w:rsidRPr="00F92B01" w:rsidRDefault="005C4957">
            <w:pPr>
              <w:pStyle w:val="TableParagraph"/>
              <w:spacing w:before="5" w:line="211" w:lineRule="auto"/>
              <w:ind w:left="56" w:right="134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11"/>
                <w:sz w:val="19"/>
              </w:rPr>
              <w:t xml:space="preserve">Inadequate </w:t>
            </w:r>
            <w:r w:rsidRPr="00F92B01">
              <w:rPr>
                <w:rFonts w:asciiTheme="minorHAnsi" w:hAnsiTheme="minorHAnsi" w:cstheme="minorHAnsi"/>
                <w:spacing w:val="-13"/>
                <w:sz w:val="19"/>
              </w:rPr>
              <w:t>ventilation</w:t>
            </w:r>
          </w:p>
        </w:tc>
        <w:tc>
          <w:tcPr>
            <w:tcW w:w="915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27" w:type="dxa"/>
          </w:tcPr>
          <w:p w:rsidR="00895909" w:rsidRPr="00F92B01" w:rsidRDefault="005C4957">
            <w:pPr>
              <w:pStyle w:val="TableParagraph"/>
              <w:spacing w:before="5" w:line="211" w:lineRule="auto"/>
              <w:ind w:left="57" w:right="65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Inhalation of cleaning products</w:t>
            </w:r>
          </w:p>
        </w:tc>
        <w:tc>
          <w:tcPr>
            <w:tcW w:w="1202" w:type="dxa"/>
          </w:tcPr>
          <w:p w:rsidR="00895909" w:rsidRPr="00F92B01" w:rsidRDefault="005C4957">
            <w:pPr>
              <w:pStyle w:val="TableParagraph"/>
              <w:spacing w:line="210" w:lineRule="exact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3093" w:type="dxa"/>
          </w:tcPr>
          <w:p w:rsidR="00895909" w:rsidRPr="00F92B01" w:rsidRDefault="005C4957">
            <w:pPr>
              <w:pStyle w:val="TableParagraph"/>
              <w:spacing w:before="6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Extraction system </w:t>
            </w:r>
            <w:r w:rsidRPr="00F92B01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 xml:space="preserve">operational or windows </w:t>
            </w:r>
            <w:r w:rsidRPr="00F92B01">
              <w:rPr>
                <w:rFonts w:asciiTheme="minorHAnsi" w:hAnsiTheme="minorHAnsi" w:cstheme="minorHAnsi"/>
                <w:spacing w:val="-4"/>
                <w:sz w:val="19"/>
              </w:rPr>
              <w:t xml:space="preserve">can </w:t>
            </w:r>
            <w:r w:rsidRPr="00F92B01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F92B01">
              <w:rPr>
                <w:rFonts w:asciiTheme="minorHAnsi" w:hAnsiTheme="minorHAnsi" w:cstheme="minorHAnsi"/>
                <w:spacing w:val="-5"/>
                <w:sz w:val="19"/>
              </w:rPr>
              <w:t>opened</w:t>
            </w:r>
          </w:p>
        </w:tc>
        <w:tc>
          <w:tcPr>
            <w:tcW w:w="761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033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11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8" w:type="dxa"/>
          </w:tcPr>
          <w:p w:rsidR="00895909" w:rsidRPr="00F92B01" w:rsidRDefault="0089590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895909" w:rsidRPr="00F92B01" w:rsidRDefault="00895909">
      <w:pPr>
        <w:pStyle w:val="Tekstpodstawowy"/>
        <w:rPr>
          <w:rFonts w:asciiTheme="minorHAnsi" w:hAnsiTheme="minorHAnsi" w:cstheme="minorHAnsi"/>
          <w:sz w:val="24"/>
        </w:rPr>
      </w:pPr>
    </w:p>
    <w:p w:rsidR="00895909" w:rsidRPr="00F92B01" w:rsidRDefault="005C4957">
      <w:pPr>
        <w:spacing w:before="76" w:line="162" w:lineRule="exact"/>
        <w:ind w:right="364"/>
        <w:jc w:val="right"/>
        <w:rPr>
          <w:rFonts w:asciiTheme="minorHAnsi" w:hAnsiTheme="minorHAnsi" w:cstheme="minorHAnsi"/>
          <w:sz w:val="14"/>
        </w:rPr>
      </w:pPr>
      <w:r w:rsidRPr="00F92B01">
        <w:rPr>
          <w:rFonts w:asciiTheme="minorHAnsi" w:hAnsiTheme="minorHAnsi" w:cstheme="minorHAnsi"/>
          <w:sz w:val="14"/>
        </w:rPr>
        <w:t>© All Rights Reserved</w:t>
      </w:r>
    </w:p>
    <w:p w:rsidR="00895909" w:rsidRPr="00F92B01" w:rsidRDefault="005C4957" w:rsidP="00F92B01">
      <w:pPr>
        <w:keepNext/>
        <w:keepLines/>
        <w:widowControl/>
        <w:spacing w:line="222" w:lineRule="exact"/>
        <w:ind w:left="112"/>
        <w:rPr>
          <w:rFonts w:asciiTheme="minorHAnsi" w:hAnsiTheme="minorHAnsi" w:cstheme="minorHAnsi"/>
          <w:sz w:val="19"/>
        </w:rPr>
      </w:pPr>
      <w:r w:rsidRPr="00F92B01">
        <w:rPr>
          <w:rFonts w:asciiTheme="minorHAnsi" w:hAnsiTheme="minorHAnsi" w:cstheme="minorHAnsi"/>
          <w:sz w:val="19"/>
        </w:rPr>
        <w:t xml:space="preserve">If there is one or more </w:t>
      </w:r>
      <w:r w:rsidRPr="00F92B01">
        <w:rPr>
          <w:rFonts w:asciiTheme="minorHAnsi" w:hAnsiTheme="minorHAnsi" w:cstheme="minorHAnsi"/>
          <w:b/>
          <w:sz w:val="19"/>
        </w:rPr>
        <w:t xml:space="preserve">High Risk (H) </w:t>
      </w:r>
      <w:r w:rsidRPr="00F92B01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895909" w:rsidRPr="00F92B01" w:rsidRDefault="005C4957" w:rsidP="00F92B01">
      <w:pPr>
        <w:keepNext/>
        <w:keepLines/>
        <w:widowControl/>
        <w:spacing w:line="228" w:lineRule="exact"/>
        <w:ind w:left="112"/>
        <w:rPr>
          <w:rFonts w:asciiTheme="minorHAnsi" w:hAnsiTheme="minorHAnsi" w:cstheme="minorHAnsi"/>
          <w:sz w:val="19"/>
        </w:rPr>
      </w:pPr>
      <w:r w:rsidRPr="00F92B01">
        <w:rPr>
          <w:rFonts w:asciiTheme="minorHAnsi" w:hAnsiTheme="minorHAnsi" w:cstheme="minorHAnsi"/>
          <w:b/>
          <w:spacing w:val="-6"/>
          <w:sz w:val="19"/>
        </w:rPr>
        <w:t>Medium</w:t>
      </w:r>
      <w:r w:rsidRPr="00F92B0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b/>
          <w:spacing w:val="-5"/>
          <w:sz w:val="19"/>
        </w:rPr>
        <w:t>Risk</w:t>
      </w:r>
      <w:r w:rsidRPr="00F92B0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b/>
          <w:spacing w:val="-5"/>
          <w:sz w:val="19"/>
        </w:rPr>
        <w:t>(M)</w:t>
      </w:r>
      <w:r w:rsidRPr="00F92B01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6"/>
          <w:sz w:val="19"/>
        </w:rPr>
        <w:t>actions</w:t>
      </w:r>
      <w:r w:rsidRPr="00F92B01">
        <w:rPr>
          <w:rFonts w:asciiTheme="minorHAnsi" w:hAnsiTheme="minorHAnsi" w:cstheme="minorHAnsi"/>
          <w:spacing w:val="-10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5"/>
          <w:sz w:val="19"/>
        </w:rPr>
        <w:t>should</w:t>
      </w:r>
      <w:r w:rsidRPr="00F92B01">
        <w:rPr>
          <w:rFonts w:asciiTheme="minorHAnsi" w:hAnsiTheme="minorHAnsi" w:cstheme="minorHAnsi"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3"/>
          <w:sz w:val="19"/>
        </w:rPr>
        <w:t>be</w:t>
      </w:r>
      <w:r w:rsidRPr="00F92B01">
        <w:rPr>
          <w:rFonts w:asciiTheme="minorHAnsi" w:hAnsiTheme="minorHAnsi" w:cstheme="minorHAnsi"/>
          <w:spacing w:val="-10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5"/>
          <w:sz w:val="19"/>
        </w:rPr>
        <w:t>dealt</w:t>
      </w:r>
      <w:r w:rsidRPr="00F92B01">
        <w:rPr>
          <w:rFonts w:asciiTheme="minorHAnsi" w:hAnsiTheme="minorHAnsi" w:cstheme="minorHAnsi"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5"/>
          <w:sz w:val="19"/>
        </w:rPr>
        <w:t>with</w:t>
      </w:r>
      <w:r w:rsidRPr="00F92B01">
        <w:rPr>
          <w:rFonts w:asciiTheme="minorHAnsi" w:hAnsiTheme="minorHAnsi" w:cstheme="minorHAnsi"/>
          <w:spacing w:val="-10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3"/>
          <w:sz w:val="19"/>
        </w:rPr>
        <w:t>as</w:t>
      </w:r>
      <w:r w:rsidRPr="00F92B01">
        <w:rPr>
          <w:rFonts w:asciiTheme="minorHAnsi" w:hAnsiTheme="minorHAnsi" w:cstheme="minorHAnsi"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5"/>
          <w:sz w:val="19"/>
        </w:rPr>
        <w:t>soon</w:t>
      </w:r>
      <w:r w:rsidRPr="00F92B01">
        <w:rPr>
          <w:rFonts w:asciiTheme="minorHAnsi" w:hAnsiTheme="minorHAnsi" w:cstheme="minorHAnsi"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3"/>
          <w:sz w:val="19"/>
        </w:rPr>
        <w:t>as</w:t>
      </w:r>
      <w:r w:rsidRPr="00F92B01">
        <w:rPr>
          <w:rFonts w:asciiTheme="minorHAnsi" w:hAnsiTheme="minorHAnsi" w:cstheme="minorHAnsi"/>
          <w:spacing w:val="-10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F92B01">
        <w:rPr>
          <w:rFonts w:asciiTheme="minorHAnsi" w:hAnsiTheme="minorHAnsi" w:cstheme="minorHAnsi"/>
          <w:spacing w:val="32"/>
          <w:sz w:val="19"/>
        </w:rPr>
        <w:t xml:space="preserve"> </w:t>
      </w:r>
      <w:r w:rsidRPr="00F92B01">
        <w:rPr>
          <w:rFonts w:asciiTheme="minorHAnsi" w:hAnsiTheme="minorHAnsi" w:cstheme="minorHAnsi"/>
          <w:b/>
          <w:spacing w:val="-5"/>
          <w:sz w:val="19"/>
        </w:rPr>
        <w:t>Low</w:t>
      </w:r>
      <w:r w:rsidRPr="00F92B0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b/>
          <w:spacing w:val="-5"/>
          <w:sz w:val="19"/>
        </w:rPr>
        <w:t>Risk</w:t>
      </w:r>
      <w:r w:rsidRPr="00F92B0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b/>
          <w:spacing w:val="-4"/>
          <w:sz w:val="19"/>
        </w:rPr>
        <w:t>(L)</w:t>
      </w:r>
      <w:r w:rsidRPr="00F92B01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6"/>
          <w:sz w:val="19"/>
        </w:rPr>
        <w:t>actions</w:t>
      </w:r>
      <w:r w:rsidRPr="00F92B01">
        <w:rPr>
          <w:rFonts w:asciiTheme="minorHAnsi" w:hAnsiTheme="minorHAnsi" w:cstheme="minorHAnsi"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5"/>
          <w:sz w:val="19"/>
        </w:rPr>
        <w:t>should</w:t>
      </w:r>
      <w:r w:rsidRPr="00F92B01">
        <w:rPr>
          <w:rFonts w:asciiTheme="minorHAnsi" w:hAnsiTheme="minorHAnsi" w:cstheme="minorHAnsi"/>
          <w:spacing w:val="-10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3"/>
          <w:sz w:val="19"/>
        </w:rPr>
        <w:t>be</w:t>
      </w:r>
      <w:r w:rsidRPr="00F92B01">
        <w:rPr>
          <w:rFonts w:asciiTheme="minorHAnsi" w:hAnsiTheme="minorHAnsi" w:cstheme="minorHAnsi"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5"/>
          <w:sz w:val="19"/>
        </w:rPr>
        <w:t>dealt</w:t>
      </w:r>
      <w:r w:rsidRPr="00F92B01">
        <w:rPr>
          <w:rFonts w:asciiTheme="minorHAnsi" w:hAnsiTheme="minorHAnsi" w:cstheme="minorHAnsi"/>
          <w:spacing w:val="-10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5"/>
          <w:sz w:val="19"/>
        </w:rPr>
        <w:t>with</w:t>
      </w:r>
      <w:r w:rsidRPr="00F92B01">
        <w:rPr>
          <w:rFonts w:asciiTheme="minorHAnsi" w:hAnsiTheme="minorHAnsi" w:cstheme="minorHAnsi"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3"/>
          <w:sz w:val="19"/>
        </w:rPr>
        <w:t>as</w:t>
      </w:r>
      <w:r w:rsidRPr="00F92B01">
        <w:rPr>
          <w:rFonts w:asciiTheme="minorHAnsi" w:hAnsiTheme="minorHAnsi" w:cstheme="minorHAnsi"/>
          <w:spacing w:val="-10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5"/>
          <w:sz w:val="19"/>
        </w:rPr>
        <w:t>soon</w:t>
      </w:r>
      <w:r w:rsidRPr="00F92B01">
        <w:rPr>
          <w:rFonts w:asciiTheme="minorHAnsi" w:hAnsiTheme="minorHAnsi" w:cstheme="minorHAnsi"/>
          <w:spacing w:val="-11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3"/>
          <w:sz w:val="19"/>
        </w:rPr>
        <w:t>as</w:t>
      </w:r>
      <w:r w:rsidRPr="00F92B01">
        <w:rPr>
          <w:rFonts w:asciiTheme="minorHAnsi" w:hAnsiTheme="minorHAnsi" w:cstheme="minorHAnsi"/>
          <w:spacing w:val="-10"/>
          <w:sz w:val="19"/>
        </w:rPr>
        <w:t xml:space="preserve"> </w:t>
      </w:r>
      <w:r w:rsidRPr="00F92B01">
        <w:rPr>
          <w:rFonts w:asciiTheme="minorHAnsi" w:hAnsiTheme="minorHAnsi" w:cstheme="minorHAnsi"/>
          <w:spacing w:val="-6"/>
          <w:sz w:val="19"/>
        </w:rPr>
        <w:t>practicable.</w:t>
      </w:r>
    </w:p>
    <w:p w:rsidR="00895909" w:rsidRPr="00F92B01" w:rsidRDefault="00895909" w:rsidP="00F92B01">
      <w:pPr>
        <w:keepNext/>
        <w:keepLines/>
        <w:widowControl/>
        <w:rPr>
          <w:rFonts w:asciiTheme="minorHAnsi" w:hAnsiTheme="minorHAnsi" w:cstheme="minorHAnsi"/>
        </w:rPr>
      </w:pPr>
    </w:p>
    <w:p w:rsidR="00895909" w:rsidRPr="00F92B01" w:rsidRDefault="005C4957" w:rsidP="00F92B01">
      <w:pPr>
        <w:pStyle w:val="Tekstpodstawowy"/>
        <w:keepNext/>
        <w:keepLines/>
        <w:widowControl/>
        <w:tabs>
          <w:tab w:val="left" w:pos="9138"/>
          <w:tab w:val="left" w:pos="9472"/>
          <w:tab w:val="left" w:pos="10292"/>
          <w:tab w:val="left" w:pos="10752"/>
        </w:tabs>
        <w:spacing w:before="192"/>
        <w:ind w:left="112"/>
        <w:rPr>
          <w:rFonts w:asciiTheme="minorHAnsi" w:hAnsiTheme="minorHAnsi" w:cstheme="minorHAnsi"/>
        </w:rPr>
      </w:pPr>
      <w:r w:rsidRPr="00F92B01">
        <w:rPr>
          <w:rFonts w:asciiTheme="minorHAnsi" w:hAnsiTheme="minorHAnsi" w:cstheme="minorHAnsi"/>
          <w:spacing w:val="-5"/>
        </w:rPr>
        <w:t xml:space="preserve">Risk </w:t>
      </w:r>
      <w:r w:rsidRPr="00F92B01">
        <w:rPr>
          <w:rFonts w:asciiTheme="minorHAnsi" w:hAnsiTheme="minorHAnsi" w:cstheme="minorHAnsi"/>
          <w:spacing w:val="-6"/>
        </w:rPr>
        <w:t>Assessment carried</w:t>
      </w:r>
      <w:r w:rsidRPr="00F92B01">
        <w:rPr>
          <w:rFonts w:asciiTheme="minorHAnsi" w:hAnsiTheme="minorHAnsi" w:cstheme="minorHAnsi"/>
          <w:spacing w:val="-28"/>
        </w:rPr>
        <w:t xml:space="preserve"> </w:t>
      </w:r>
      <w:r w:rsidRPr="00F92B01">
        <w:rPr>
          <w:rFonts w:asciiTheme="minorHAnsi" w:hAnsiTheme="minorHAnsi" w:cstheme="minorHAnsi"/>
          <w:spacing w:val="-5"/>
        </w:rPr>
        <w:t>out</w:t>
      </w:r>
      <w:r w:rsidRPr="00F92B01">
        <w:rPr>
          <w:rFonts w:asciiTheme="minorHAnsi" w:hAnsiTheme="minorHAnsi" w:cstheme="minorHAnsi"/>
          <w:spacing w:val="-11"/>
        </w:rPr>
        <w:t xml:space="preserve"> </w:t>
      </w:r>
      <w:r w:rsidRPr="00F92B01">
        <w:rPr>
          <w:rFonts w:asciiTheme="minorHAnsi" w:hAnsiTheme="minorHAnsi" w:cstheme="minorHAnsi"/>
          <w:spacing w:val="-4"/>
        </w:rPr>
        <w:t>by:</w:t>
      </w:r>
      <w:r w:rsidRPr="00F92B01">
        <w:rPr>
          <w:rFonts w:asciiTheme="minorHAnsi" w:hAnsiTheme="minorHAnsi" w:cstheme="minorHAnsi"/>
          <w:spacing w:val="-4"/>
          <w:u w:val="single"/>
        </w:rPr>
        <w:t xml:space="preserve"> </w:t>
      </w:r>
      <w:r w:rsidRPr="00F92B01">
        <w:rPr>
          <w:rFonts w:asciiTheme="minorHAnsi" w:hAnsiTheme="minorHAnsi" w:cstheme="minorHAnsi"/>
          <w:spacing w:val="-4"/>
          <w:u w:val="single"/>
        </w:rPr>
        <w:tab/>
      </w:r>
      <w:r w:rsidRPr="00F92B01">
        <w:rPr>
          <w:rFonts w:asciiTheme="minorHAnsi" w:hAnsiTheme="minorHAnsi" w:cstheme="minorHAnsi"/>
          <w:spacing w:val="-4"/>
        </w:rPr>
        <w:tab/>
      </w:r>
      <w:r w:rsidRPr="00F92B01">
        <w:rPr>
          <w:rFonts w:asciiTheme="minorHAnsi" w:hAnsiTheme="minorHAnsi" w:cstheme="minorHAnsi"/>
          <w:spacing w:val="-6"/>
        </w:rPr>
        <w:t>Date:</w:t>
      </w:r>
      <w:r w:rsidRPr="00F92B01">
        <w:rPr>
          <w:rFonts w:asciiTheme="minorHAnsi" w:hAnsiTheme="minorHAnsi" w:cstheme="minorHAnsi"/>
          <w:spacing w:val="-6"/>
        </w:rPr>
        <w:tab/>
      </w:r>
      <w:r w:rsidRPr="00F92B01">
        <w:rPr>
          <w:rFonts w:asciiTheme="minorHAnsi" w:hAnsiTheme="minorHAnsi" w:cstheme="minorHAnsi"/>
        </w:rPr>
        <w:t>/</w:t>
      </w:r>
      <w:r w:rsidRPr="00F92B01">
        <w:rPr>
          <w:rFonts w:asciiTheme="minorHAnsi" w:hAnsiTheme="minorHAnsi" w:cstheme="minorHAnsi"/>
        </w:rPr>
        <w:tab/>
        <w:t>/</w:t>
      </w:r>
    </w:p>
    <w:sectPr w:rsidR="00895909" w:rsidRPr="00F92B01" w:rsidSect="00F92B01">
      <w:pgSz w:w="16840" w:h="11910" w:orient="landscape"/>
      <w:pgMar w:top="580" w:right="440" w:bottom="280" w:left="74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5E1" w:rsidRDefault="00A665E1" w:rsidP="00F92B01">
      <w:r>
        <w:separator/>
      </w:r>
    </w:p>
  </w:endnote>
  <w:endnote w:type="continuationSeparator" w:id="0">
    <w:p w:rsidR="00A665E1" w:rsidRDefault="00A665E1" w:rsidP="00F9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5E1" w:rsidRDefault="00A665E1" w:rsidP="00F92B01">
      <w:r>
        <w:separator/>
      </w:r>
    </w:p>
  </w:footnote>
  <w:footnote w:type="continuationSeparator" w:id="0">
    <w:p w:rsidR="00A665E1" w:rsidRDefault="00A665E1" w:rsidP="00F92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B01" w:rsidRDefault="00F92B01" w:rsidP="00F92B01">
    <w:pPr>
      <w:pStyle w:val="Tekstpodstawowy"/>
      <w:spacing w:after="60"/>
      <w:ind w:left="113"/>
    </w:pPr>
    <w:r>
      <w:rPr>
        <w:color w:val="EE7625"/>
      </w:rPr>
      <w:t xml:space="preserve">Cleaning (Welfare Provisions - Rest Rooms, Wash Basins, Showers) No.10 </w:t>
    </w:r>
    <w: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09"/>
    <w:rsid w:val="005C4957"/>
    <w:rsid w:val="007128E0"/>
    <w:rsid w:val="008456F8"/>
    <w:rsid w:val="00895909"/>
    <w:rsid w:val="00A665E1"/>
    <w:rsid w:val="00DB51AB"/>
    <w:rsid w:val="00E8700F"/>
    <w:rsid w:val="00F9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86BE87-44DE-436B-9F94-D8583C5B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2B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2B01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F92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B01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a.ie/eng/education/managing_safety_and_health_in_schools/new_guidelines_files/ms_word_files/cleaning-_hazardous-chemicals-and-biological-agents_&#8211;no-7.docx" TargetMode="External"/><Relationship Id="rId13" Type="http://schemas.openxmlformats.org/officeDocument/2006/relationships/hyperlink" Target="http://www.stateclaims.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a.ie/eng/education/managing_safety_and_health_in_schools/new_guidelines_files/ms_word_files/Slips-Trips-and-Falls-_General_-No-12.pdf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sa.ie/eng/education/managing_safety_and_health_in_schools/new_guidelines_files/ms_word_files/mould-no-3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a.ie/eng/education/managing_safety_and_health_in_schools/new_guidelines_files/ms_word_files/legionella&#8211;no-3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0125-F125-4D5B-B33D-2E495F16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4</cp:revision>
  <dcterms:created xsi:type="dcterms:W3CDTF">2019-03-06T08:59:00Z</dcterms:created>
  <dcterms:modified xsi:type="dcterms:W3CDTF">2019-04-01T15:31:00Z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